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2B5B0B">
        <w:t xml:space="preserve">открытого </w:t>
      </w:r>
      <w:r w:rsidR="00AC7EE4">
        <w:t xml:space="preserve">запроса </w:t>
      </w:r>
      <w:r w:rsidR="002B5B0B">
        <w:t>котировок</w:t>
      </w:r>
    </w:p>
    <w:p w:rsidR="00F12742" w:rsidRDefault="00F12742" w:rsidP="00F12742">
      <w:pPr>
        <w:mirrorIndents/>
        <w:jc w:val="center"/>
        <w:rPr>
          <w:i/>
          <w:szCs w:val="28"/>
        </w:rPr>
      </w:pP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6"/>
        <w:gridCol w:w="5927"/>
      </w:tblGrid>
      <w:tr w:rsidR="00F12742" w:rsidRPr="005C3359" w:rsidTr="001C1679">
        <w:tc>
          <w:tcPr>
            <w:tcW w:w="393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3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2B5B0B">
        <w:rPr>
          <w:b/>
        </w:rPr>
        <w:t xml:space="preserve">открытый </w:t>
      </w:r>
      <w:r w:rsidR="003E7FEA">
        <w:rPr>
          <w:b/>
        </w:rPr>
        <w:t xml:space="preserve">запрос </w:t>
      </w:r>
      <w:r w:rsidR="002B5B0B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2B5B0B">
        <w:t xml:space="preserve">открытого </w:t>
      </w:r>
      <w:r w:rsidR="003E7FEA">
        <w:t xml:space="preserve">запроса </w:t>
      </w:r>
      <w:r w:rsidR="002B5B0B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484AC8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2B5B0B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AC7EE4">
        <w:t xml:space="preserve">запроса </w:t>
      </w:r>
      <w:r w:rsidR="002B5B0B">
        <w:t>котировок</w:t>
      </w:r>
      <w:r w:rsidRPr="00D916B5">
        <w:t>,</w:t>
      </w:r>
      <w:proofErr w:type="gramEnd"/>
    </w:p>
    <w:p w:rsidR="00F12742" w:rsidRDefault="00F12742" w:rsidP="00F12742">
      <w:pPr>
        <w:mirrorIndents/>
        <w:jc w:val="both"/>
      </w:pPr>
      <w:r w:rsidRPr="00E86DA2">
        <w:t xml:space="preserve">2. ____________________________________________________(указывается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2B5B0B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9725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6687"/>
        <w:gridCol w:w="1032"/>
        <w:gridCol w:w="1472"/>
      </w:tblGrid>
      <w:tr w:rsidR="00B44F93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4F93" w:rsidRPr="00B03BF1" w:rsidRDefault="00B44F93" w:rsidP="00820A62">
            <w:pPr>
              <w:widowControl w:val="0"/>
              <w:spacing w:line="230" w:lineRule="exact"/>
              <w:jc w:val="center"/>
              <w:rPr>
                <w:bCs/>
                <w:color w:val="000000"/>
                <w:sz w:val="20"/>
                <w:szCs w:val="20"/>
                <w:lang w:bidi="ru-RU"/>
              </w:rPr>
            </w:pPr>
            <w:r w:rsidRPr="00B03BF1">
              <w:rPr>
                <w:bCs/>
                <w:color w:val="000000"/>
                <w:sz w:val="20"/>
                <w:szCs w:val="20"/>
                <w:lang w:bidi="ru-RU"/>
              </w:rPr>
              <w:t>№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4F93" w:rsidRPr="00B03BF1" w:rsidRDefault="00B44F93" w:rsidP="00820A62">
            <w:pPr>
              <w:jc w:val="center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 w:rsidRPr="00B03BF1">
              <w:rPr>
                <w:rFonts w:eastAsia="Calibri"/>
                <w:color w:val="000000"/>
                <w:sz w:val="20"/>
                <w:szCs w:val="20"/>
                <w:lang w:bidi="ru-RU"/>
              </w:rPr>
              <w:t>Наименование работ (услуг)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4F93" w:rsidRPr="00B03BF1" w:rsidRDefault="00B44F93" w:rsidP="00820A62">
            <w:pPr>
              <w:jc w:val="center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 w:rsidRPr="00B03BF1">
              <w:rPr>
                <w:rFonts w:eastAsia="Calibri"/>
                <w:sz w:val="20"/>
                <w:szCs w:val="20"/>
                <w:lang w:bidi="ru-RU"/>
              </w:rPr>
              <w:t>Единицы измерения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1269" w:rsidRDefault="00B44F93" w:rsidP="00B44F93">
            <w:pPr>
              <w:jc w:val="center"/>
              <w:rPr>
                <w:rFonts w:eastAsia="Calibri"/>
                <w:sz w:val="20"/>
                <w:szCs w:val="20"/>
                <w:lang w:bidi="ru-RU"/>
              </w:rPr>
            </w:pPr>
            <w:r w:rsidRPr="00B44F93">
              <w:rPr>
                <w:rFonts w:eastAsia="Calibri"/>
                <w:sz w:val="20"/>
                <w:szCs w:val="20"/>
                <w:lang w:bidi="ru-RU"/>
              </w:rPr>
              <w:t xml:space="preserve">Стоимость услуги, </w:t>
            </w:r>
            <w:r w:rsidR="00271269">
              <w:rPr>
                <w:rFonts w:eastAsia="Calibri"/>
                <w:sz w:val="20"/>
                <w:szCs w:val="20"/>
                <w:lang w:bidi="ru-RU"/>
              </w:rPr>
              <w:t xml:space="preserve">руб. </w:t>
            </w:r>
          </w:p>
          <w:p w:rsidR="00B44F93" w:rsidRPr="00B03BF1" w:rsidRDefault="00271269" w:rsidP="00271269">
            <w:pPr>
              <w:jc w:val="center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(</w:t>
            </w:r>
            <w:r w:rsidR="00B44F93" w:rsidRPr="00B44F93">
              <w:rPr>
                <w:rFonts w:eastAsia="Calibri"/>
                <w:sz w:val="20"/>
                <w:szCs w:val="20"/>
                <w:lang w:bidi="ru-RU"/>
              </w:rPr>
              <w:t>с НДС/ без НДС)</w:t>
            </w:r>
            <w:r w:rsidR="00B44F93">
              <w:rPr>
                <w:rFonts w:eastAsia="Calibri"/>
                <w:sz w:val="20"/>
                <w:szCs w:val="20"/>
                <w:lang w:bidi="ru-RU"/>
              </w:rPr>
              <w:t xml:space="preserve"> </w:t>
            </w:r>
          </w:p>
        </w:tc>
      </w:tr>
      <w:tr w:rsidR="00B44F93" w:rsidRPr="00B03BF1" w:rsidTr="00484AC8">
        <w:tc>
          <w:tcPr>
            <w:tcW w:w="9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4F93" w:rsidRPr="00B44F93" w:rsidRDefault="00B44F93" w:rsidP="00820A62">
            <w:pPr>
              <w:jc w:val="center"/>
              <w:rPr>
                <w:i/>
                <w:sz w:val="20"/>
                <w:szCs w:val="20"/>
              </w:rPr>
            </w:pPr>
            <w:r w:rsidRPr="00B44F93">
              <w:rPr>
                <w:i/>
                <w:sz w:val="20"/>
                <w:szCs w:val="20"/>
              </w:rPr>
              <w:t>Работы (услуги), выполняемые подрядчиком</w:t>
            </w:r>
          </w:p>
        </w:tc>
      </w:tr>
      <w:tr w:rsidR="00484AC8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AC8" w:rsidRPr="00484AC8" w:rsidRDefault="00484AC8" w:rsidP="00AA41F5">
            <w:pPr>
              <w:rPr>
                <w:sz w:val="22"/>
                <w:szCs w:val="22"/>
              </w:rPr>
            </w:pPr>
            <w:r w:rsidRPr="00484AC8">
              <w:rPr>
                <w:sz w:val="22"/>
                <w:szCs w:val="22"/>
              </w:rPr>
              <w:t>Выполнение работ по ограничению режима электропотребления юридических лиц, индивидуальных предпринимателей, гражда</w:t>
            </w:r>
            <w:proofErr w:type="gramStart"/>
            <w:r w:rsidRPr="00484AC8">
              <w:rPr>
                <w:sz w:val="22"/>
                <w:szCs w:val="22"/>
              </w:rPr>
              <w:t>н-</w:t>
            </w:r>
            <w:proofErr w:type="gramEnd"/>
            <w:r w:rsidRPr="00484AC8">
              <w:rPr>
                <w:sz w:val="22"/>
                <w:szCs w:val="22"/>
              </w:rPr>
              <w:t xml:space="preserve"> потребителей, осуществляющих предпринимательскую деятельность, за одну точку ограничения.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sz w:val="18"/>
                <w:szCs w:val="18"/>
              </w:rPr>
              <w:t>ед.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4AC8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AC8" w:rsidRPr="00484AC8" w:rsidRDefault="00484AC8" w:rsidP="00AA41F5">
            <w:pPr>
              <w:rPr>
                <w:sz w:val="22"/>
                <w:szCs w:val="22"/>
              </w:rPr>
            </w:pPr>
            <w:r w:rsidRPr="00484AC8">
              <w:rPr>
                <w:sz w:val="22"/>
                <w:szCs w:val="22"/>
              </w:rPr>
              <w:t>Выполнение работ по возобновлению режима электропотребления юридических лиц, индивидуальных предпринимателей, гражда</w:t>
            </w:r>
            <w:proofErr w:type="gramStart"/>
            <w:r w:rsidRPr="00484AC8">
              <w:rPr>
                <w:sz w:val="22"/>
                <w:szCs w:val="22"/>
              </w:rPr>
              <w:t>н-</w:t>
            </w:r>
            <w:proofErr w:type="gramEnd"/>
            <w:r w:rsidRPr="00484AC8">
              <w:rPr>
                <w:sz w:val="22"/>
                <w:szCs w:val="22"/>
              </w:rPr>
              <w:t xml:space="preserve"> потребителей, осуществляющих предпринимательскую деятельность, за одну точку возобновления.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sz w:val="18"/>
                <w:szCs w:val="18"/>
              </w:rPr>
              <w:t>ед.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4AC8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AC8" w:rsidRPr="00484AC8" w:rsidRDefault="00484AC8" w:rsidP="00AA41F5">
            <w:pPr>
              <w:rPr>
                <w:sz w:val="22"/>
                <w:szCs w:val="22"/>
              </w:rPr>
            </w:pPr>
            <w:r w:rsidRPr="00484AC8">
              <w:rPr>
                <w:sz w:val="22"/>
                <w:szCs w:val="22"/>
              </w:rPr>
              <w:t>Выполнение работ по приостановлению предоставления коммунальной услуги по электроснабжению гражданам-потребителям, за одну точку приостановления.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sz w:val="18"/>
                <w:szCs w:val="18"/>
              </w:rPr>
              <w:t>ед.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4AC8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AC8" w:rsidRPr="00484AC8" w:rsidRDefault="00484AC8" w:rsidP="00AA41F5">
            <w:pPr>
              <w:rPr>
                <w:sz w:val="22"/>
                <w:szCs w:val="22"/>
              </w:rPr>
            </w:pPr>
            <w:r w:rsidRPr="00484AC8">
              <w:rPr>
                <w:sz w:val="22"/>
                <w:szCs w:val="22"/>
              </w:rPr>
              <w:t>Выполнение работ по возобновлению предоставления коммунальной услуги по электроснабжению гражданам-потребителям, за одну точку возобновления.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sz w:val="18"/>
                <w:szCs w:val="18"/>
              </w:rPr>
            </w:pPr>
            <w:r w:rsidRPr="00A62670">
              <w:rPr>
                <w:sz w:val="18"/>
                <w:szCs w:val="18"/>
              </w:rPr>
              <w:t>ед.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4AC8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AC8" w:rsidRPr="00484AC8" w:rsidRDefault="00484AC8" w:rsidP="00AA41F5">
            <w:pPr>
              <w:rPr>
                <w:sz w:val="22"/>
                <w:szCs w:val="22"/>
              </w:rPr>
            </w:pPr>
            <w:r w:rsidRPr="00484AC8">
              <w:rPr>
                <w:sz w:val="22"/>
                <w:szCs w:val="22"/>
              </w:rPr>
              <w:t>Оказание срочные услуг по возобновлению режима электропотребления юридических лиц, индивидуальных предпринимателей, граждан-потребителей, осуществляющих предпринимательскую деятельность (срок исполнения в течение 12 часов), за одну точку возобновления.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sz w:val="18"/>
                <w:szCs w:val="18"/>
              </w:rPr>
            </w:pPr>
            <w:r w:rsidRPr="00A62670">
              <w:rPr>
                <w:sz w:val="18"/>
                <w:szCs w:val="18"/>
              </w:rPr>
              <w:t>ед.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4AC8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  <w:r w:rsidRPr="00A6267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AC8" w:rsidRPr="00484AC8" w:rsidRDefault="00484AC8" w:rsidP="00AA41F5">
            <w:pPr>
              <w:rPr>
                <w:sz w:val="22"/>
                <w:szCs w:val="22"/>
              </w:rPr>
            </w:pPr>
            <w:r w:rsidRPr="00484AC8">
              <w:rPr>
                <w:sz w:val="22"/>
                <w:szCs w:val="22"/>
              </w:rPr>
              <w:t>Оказание срочных услуг по возобновлению предоставления коммунальной услуги по электроснабжению гражданам-потребителям (в течение 24 часов), за одну точку возобновления.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sz w:val="18"/>
                <w:szCs w:val="18"/>
              </w:rPr>
            </w:pPr>
            <w:r w:rsidRPr="00A62670">
              <w:rPr>
                <w:sz w:val="18"/>
                <w:szCs w:val="18"/>
              </w:rPr>
              <w:t>ед.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AC8" w:rsidRPr="00A62670" w:rsidRDefault="00484AC8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71269" w:rsidRPr="00B03BF1" w:rsidTr="00484AC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1269" w:rsidRPr="00A62670" w:rsidRDefault="00271269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269" w:rsidRPr="00484AC8" w:rsidRDefault="00271269" w:rsidP="002712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суммарная стоимость расценок</w:t>
            </w:r>
            <w:r w:rsidRPr="00B44F93">
              <w:rPr>
                <w:rFonts w:eastAsia="Calibri"/>
                <w:sz w:val="20"/>
                <w:szCs w:val="20"/>
                <w:lang w:bidi="ru-RU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bidi="ru-RU"/>
              </w:rPr>
              <w:t xml:space="preserve">руб. </w:t>
            </w:r>
            <w:bookmarkStart w:id="0" w:name="_GoBack"/>
            <w:bookmarkEnd w:id="0"/>
            <w:r>
              <w:rPr>
                <w:rFonts w:eastAsia="Calibri"/>
                <w:sz w:val="20"/>
                <w:szCs w:val="20"/>
                <w:lang w:bidi="ru-RU"/>
              </w:rPr>
              <w:t>(</w:t>
            </w:r>
            <w:r w:rsidRPr="00B44F93">
              <w:rPr>
                <w:rFonts w:eastAsia="Calibri"/>
                <w:sz w:val="20"/>
                <w:szCs w:val="20"/>
                <w:lang w:bidi="ru-RU"/>
              </w:rPr>
              <w:t>с НДС/ без НДС)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1269" w:rsidRPr="00A62670" w:rsidRDefault="00271269" w:rsidP="00820A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1269" w:rsidRPr="00A62670" w:rsidRDefault="00271269" w:rsidP="00820A6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777E2" w:rsidRDefault="000777E2" w:rsidP="001C1679">
      <w:pPr>
        <w:spacing w:before="80" w:line="276" w:lineRule="auto"/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C1679">
      <w:pPr>
        <w:spacing w:before="80" w:line="276" w:lineRule="auto"/>
        <w:mirrorIndents/>
        <w:jc w:val="both"/>
      </w:pPr>
      <w:r>
        <w:t>Условия оплаты - _______________________________</w:t>
      </w:r>
    </w:p>
    <w:p w:rsidR="00F12742" w:rsidRPr="002743B8" w:rsidRDefault="00F12742" w:rsidP="001C1679">
      <w:pPr>
        <w:spacing w:before="80"/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2B5B0B" w:rsidRPr="002B5B0B">
        <w:t>котировок</w:t>
      </w:r>
      <w:r w:rsidRPr="002743B8">
        <w:t>.</w:t>
      </w:r>
    </w:p>
    <w:p w:rsidR="00F12742" w:rsidRDefault="00F12742" w:rsidP="001C1679">
      <w:pPr>
        <w:spacing w:before="80"/>
        <w:mirrorIndents/>
        <w:jc w:val="both"/>
      </w:pPr>
      <w:r>
        <w:lastRenderedPageBreak/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Pr="002743B8" w:rsidRDefault="00F12742" w:rsidP="00F12742">
      <w:pPr>
        <w:mirrorIndents/>
        <w:jc w:val="both"/>
      </w:pP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1C1679" w:rsidRDefault="001C1679" w:rsidP="00F12742">
      <w:pPr>
        <w:tabs>
          <w:tab w:val="left" w:pos="1080"/>
        </w:tabs>
      </w:pP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p w:rsidR="00F12742" w:rsidRPr="004E72B7" w:rsidRDefault="00F12742" w:rsidP="00F12742">
      <w:pPr>
        <w:tabs>
          <w:tab w:val="left" w:pos="1080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7D4A72">
        <w:tc>
          <w:tcPr>
            <w:tcW w:w="7234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7D4A72">
        <w:tc>
          <w:tcPr>
            <w:tcW w:w="7234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5740B1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1A1ECB"/>
    <w:rsid w:val="001C1679"/>
    <w:rsid w:val="001D3C73"/>
    <w:rsid w:val="002103EC"/>
    <w:rsid w:val="00271269"/>
    <w:rsid w:val="0027657C"/>
    <w:rsid w:val="002A0D36"/>
    <w:rsid w:val="002B5B0B"/>
    <w:rsid w:val="00301121"/>
    <w:rsid w:val="00313E51"/>
    <w:rsid w:val="00331DB8"/>
    <w:rsid w:val="003969C1"/>
    <w:rsid w:val="003E7FEA"/>
    <w:rsid w:val="00484AC8"/>
    <w:rsid w:val="00511DCE"/>
    <w:rsid w:val="005740B1"/>
    <w:rsid w:val="005B7B7F"/>
    <w:rsid w:val="00656EA6"/>
    <w:rsid w:val="00692989"/>
    <w:rsid w:val="006B1351"/>
    <w:rsid w:val="00755459"/>
    <w:rsid w:val="00836352"/>
    <w:rsid w:val="00864047"/>
    <w:rsid w:val="00921976"/>
    <w:rsid w:val="009A0C61"/>
    <w:rsid w:val="009C6F2F"/>
    <w:rsid w:val="009F0670"/>
    <w:rsid w:val="00A0534F"/>
    <w:rsid w:val="00A1168A"/>
    <w:rsid w:val="00AC7EE4"/>
    <w:rsid w:val="00B06F1E"/>
    <w:rsid w:val="00B1792F"/>
    <w:rsid w:val="00B21821"/>
    <w:rsid w:val="00B44F93"/>
    <w:rsid w:val="00B71D7C"/>
    <w:rsid w:val="00C20B68"/>
    <w:rsid w:val="00C2547B"/>
    <w:rsid w:val="00C65BB6"/>
    <w:rsid w:val="00C94B84"/>
    <w:rsid w:val="00CF1443"/>
    <w:rsid w:val="00D556DA"/>
    <w:rsid w:val="00DA2267"/>
    <w:rsid w:val="00DB66E9"/>
    <w:rsid w:val="00E73696"/>
    <w:rsid w:val="00EA04B4"/>
    <w:rsid w:val="00F12742"/>
    <w:rsid w:val="00F9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179A-FD98-4810-AD07-B6773BDC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26</cp:revision>
  <cp:lastPrinted>2018-06-19T10:55:00Z</cp:lastPrinted>
  <dcterms:created xsi:type="dcterms:W3CDTF">2019-04-11T13:08:00Z</dcterms:created>
  <dcterms:modified xsi:type="dcterms:W3CDTF">2026-03-25T13:40:00Z</dcterms:modified>
</cp:coreProperties>
</file>